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03-06/2025/5229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Саратов - г. Курск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Саратов - г. Курск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8124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03-06/2025/5229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